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433" w:rsidRDefault="00215433">
      <w:pPr>
        <w:pStyle w:val="ConsPlusNormal"/>
        <w:jc w:val="both"/>
        <w:outlineLvl w:val="0"/>
      </w:pPr>
      <w:bookmarkStart w:id="0" w:name="_GoBack"/>
      <w:bookmarkEnd w:id="0"/>
    </w:p>
    <w:p w:rsidR="00215433" w:rsidRDefault="00215433">
      <w:pPr>
        <w:pStyle w:val="ConsPlusTitle"/>
        <w:jc w:val="center"/>
      </w:pPr>
      <w:r>
        <w:t>ОБЗОР</w:t>
      </w:r>
    </w:p>
    <w:p w:rsidR="00215433" w:rsidRDefault="00215433">
      <w:pPr>
        <w:pStyle w:val="ConsPlusTitle"/>
        <w:jc w:val="center"/>
      </w:pPr>
      <w:r>
        <w:t>ПРАКТИКИ ПРАВОПРИМЕНЕНИЯ В СФЕРЕ КОНФЛИКТА ИНТЕРЕСОВ N 3</w:t>
      </w:r>
    </w:p>
    <w:p w:rsidR="00215433" w:rsidRDefault="00215433">
      <w:pPr>
        <w:pStyle w:val="ConsPlusNormal"/>
        <w:jc w:val="center"/>
      </w:pPr>
    </w:p>
    <w:p w:rsidR="00215433" w:rsidRDefault="00215433">
      <w:pPr>
        <w:pStyle w:val="ConsPlusNormal"/>
        <w:ind w:firstLine="540"/>
        <w:jc w:val="both"/>
      </w:pPr>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4" w:history="1">
        <w:r>
          <w:rPr>
            <w:color w:val="0000FF"/>
          </w:rPr>
          <w:t>статьей 10</w:t>
        </w:r>
      </w:hyperlink>
      <w:r>
        <w:t xml:space="preserve">, </w:t>
      </w:r>
      <w:hyperlink r:id="rId5" w:history="1">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215433" w:rsidRDefault="00215433">
      <w:pPr>
        <w:pStyle w:val="ConsPlusNormal"/>
        <w:spacing w:before="220"/>
        <w:ind w:firstLine="540"/>
        <w:jc w:val="both"/>
      </w:pPr>
      <w: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215433" w:rsidRDefault="00215433">
      <w:pPr>
        <w:pStyle w:val="ConsPlusNormal"/>
        <w:spacing w:before="220"/>
        <w:ind w:firstLine="540"/>
        <w:jc w:val="both"/>
      </w:pPr>
      <w: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215433" w:rsidRDefault="00215433">
      <w:pPr>
        <w:pStyle w:val="ConsPlusNormal"/>
        <w:spacing w:before="220"/>
        <w:ind w:firstLine="540"/>
        <w:jc w:val="both"/>
      </w:pPr>
      <w: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rsidR="00215433" w:rsidRDefault="00215433">
      <w:pPr>
        <w:pStyle w:val="ConsPlusNormal"/>
        <w:spacing w:before="220"/>
        <w:ind w:firstLine="540"/>
        <w:jc w:val="both"/>
      </w:pPr>
      <w:r>
        <w:t>Такими лицами могут быть:</w:t>
      </w:r>
    </w:p>
    <w:p w:rsidR="00215433" w:rsidRDefault="00215433">
      <w:pPr>
        <w:pStyle w:val="ConsPlusNormal"/>
        <w:spacing w:before="220"/>
        <w:ind w:firstLine="540"/>
        <w:jc w:val="both"/>
      </w:pPr>
      <w:r>
        <w:t>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w:t>
      </w:r>
    </w:p>
    <w:p w:rsidR="00215433" w:rsidRDefault="00215433">
      <w:pPr>
        <w:pStyle w:val="ConsPlusNormal"/>
        <w:spacing w:before="220"/>
        <w:ind w:firstLine="540"/>
        <w:jc w:val="both"/>
      </w:pPr>
      <w: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
    <w:p w:rsidR="00215433" w:rsidRDefault="00215433">
      <w:pPr>
        <w:pStyle w:val="ConsPlusNormal"/>
        <w:spacing w:before="220"/>
        <w:ind w:firstLine="540"/>
        <w:jc w:val="both"/>
      </w:pPr>
      <w: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215433" w:rsidRDefault="00215433">
      <w:pPr>
        <w:pStyle w:val="ConsPlusNormal"/>
        <w:spacing w:before="220"/>
        <w:ind w:firstLine="540"/>
        <w:jc w:val="both"/>
      </w:pPr>
      <w:r>
        <w:t>В дальнейшем выявляется и фиксируется в протоколе наличие у должностного лица соответствующих полномочий.</w:t>
      </w:r>
    </w:p>
    <w:p w:rsidR="00215433" w:rsidRDefault="00215433">
      <w:pPr>
        <w:pStyle w:val="ConsPlusNormal"/>
        <w:spacing w:before="220"/>
        <w:ind w:firstLine="540"/>
        <w:jc w:val="both"/>
      </w:pPr>
      <w: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215433" w:rsidRDefault="00215433">
      <w:pPr>
        <w:pStyle w:val="ConsPlusNormal"/>
        <w:spacing w:before="220"/>
        <w:ind w:firstLine="540"/>
        <w:jc w:val="both"/>
      </w:pPr>
      <w: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215433" w:rsidRDefault="00215433">
      <w:pPr>
        <w:pStyle w:val="ConsPlusNormal"/>
        <w:spacing w:before="220"/>
        <w:ind w:firstLine="540"/>
        <w:jc w:val="both"/>
      </w:pPr>
      <w:r>
        <w:t xml:space="preserve">При решении вопроса о привлечении к ответственности лица, не исполнившего обязанности </w:t>
      </w:r>
      <w:r>
        <w:lastRenderedPageBreak/>
        <w:t>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215433" w:rsidRDefault="00215433">
      <w:pPr>
        <w:pStyle w:val="ConsPlusNormal"/>
        <w:spacing w:before="220"/>
        <w:ind w:firstLine="540"/>
        <w:jc w:val="both"/>
      </w:pPr>
      <w:r>
        <w:t>факт подачи должностным лицом уведомления о личной заинтересованности;</w:t>
      </w:r>
    </w:p>
    <w:p w:rsidR="00215433" w:rsidRDefault="00215433">
      <w:pPr>
        <w:pStyle w:val="ConsPlusNormal"/>
        <w:spacing w:before="220"/>
        <w:ind w:firstLine="540"/>
        <w:jc w:val="both"/>
      </w:pPr>
      <w:r>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rsidR="00215433" w:rsidRDefault="00215433">
      <w:pPr>
        <w:pStyle w:val="ConsPlusNormal"/>
        <w:spacing w:before="220"/>
        <w:ind w:firstLine="540"/>
        <w:jc w:val="both"/>
      </w:pPr>
      <w:r>
        <w:t>величина нанесенного ущерба (при наличии);</w:t>
      </w:r>
    </w:p>
    <w:p w:rsidR="00215433" w:rsidRDefault="00215433">
      <w:pPr>
        <w:pStyle w:val="ConsPlusNormal"/>
        <w:spacing w:before="220"/>
        <w:ind w:firstLine="540"/>
        <w:jc w:val="both"/>
      </w:pPr>
      <w:r>
        <w:t>самостоятельное принятие (непринятие) должностным лицом мер по предотвращению или урегулированию конфликта интересов;</w:t>
      </w:r>
    </w:p>
    <w:p w:rsidR="00215433" w:rsidRDefault="00215433">
      <w:pPr>
        <w:pStyle w:val="ConsPlusNormal"/>
        <w:spacing w:before="220"/>
        <w:ind w:firstLine="540"/>
        <w:jc w:val="both"/>
      </w:pPr>
      <w: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215433" w:rsidRDefault="00215433">
      <w:pPr>
        <w:pStyle w:val="ConsPlusNormal"/>
        <w:spacing w:before="220"/>
        <w:ind w:firstLine="540"/>
        <w:jc w:val="both"/>
      </w:pPr>
      <w: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rsidR="00215433" w:rsidRDefault="00215433">
      <w:pPr>
        <w:pStyle w:val="ConsPlusNormal"/>
        <w:spacing w:before="220"/>
        <w:ind w:firstLine="540"/>
        <w:jc w:val="both"/>
      </w:pPr>
      <w: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215433" w:rsidRDefault="00215433">
      <w:pPr>
        <w:pStyle w:val="ConsPlusNormal"/>
        <w:ind w:firstLine="540"/>
        <w:jc w:val="both"/>
      </w:pPr>
    </w:p>
    <w:p w:rsidR="00215433" w:rsidRDefault="00215433">
      <w:pPr>
        <w:pStyle w:val="ConsPlusTitle"/>
        <w:ind w:firstLine="540"/>
        <w:jc w:val="both"/>
        <w:outlineLvl w:val="0"/>
      </w:pPr>
      <w:r>
        <w:t>I. Осуществление организационно-распорядительных функций</w:t>
      </w:r>
    </w:p>
    <w:p w:rsidR="00215433" w:rsidRDefault="00215433">
      <w:pPr>
        <w:pStyle w:val="ConsPlusNormal"/>
        <w:ind w:firstLine="540"/>
        <w:jc w:val="both"/>
      </w:pPr>
    </w:p>
    <w:p w:rsidR="00215433" w:rsidRDefault="00215433">
      <w:pPr>
        <w:pStyle w:val="ConsPlusNormal"/>
        <w:ind w:firstLine="540"/>
        <w:jc w:val="both"/>
      </w:pPr>
      <w:r>
        <w:t xml:space="preserve">Согласно </w:t>
      </w:r>
      <w:hyperlink r:id="rId6" w:history="1">
        <w:r>
          <w:rPr>
            <w:color w:val="0000FF"/>
          </w:rPr>
          <w:t>постановлению</w:t>
        </w:r>
      </w:hyperlink>
      <w: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215433" w:rsidRDefault="00215433">
      <w:pPr>
        <w:pStyle w:val="ConsPlusNormal"/>
        <w:spacing w:before="220"/>
        <w:ind w:firstLine="540"/>
        <w:jc w:val="both"/>
      </w:pPr>
      <w: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215433" w:rsidRDefault="00215433">
      <w:pPr>
        <w:pStyle w:val="ConsPlusNormal"/>
        <w:ind w:firstLine="540"/>
        <w:jc w:val="both"/>
      </w:pPr>
    </w:p>
    <w:p w:rsidR="00215433" w:rsidRDefault="00215433">
      <w:pPr>
        <w:pStyle w:val="ConsPlusTitle"/>
        <w:ind w:firstLine="540"/>
        <w:jc w:val="both"/>
        <w:outlineLvl w:val="1"/>
      </w:pPr>
      <w:r>
        <w:t>Ситуация 1</w:t>
      </w:r>
    </w:p>
    <w:p w:rsidR="00215433" w:rsidRDefault="00215433">
      <w:pPr>
        <w:pStyle w:val="ConsPlusNormal"/>
        <w:ind w:firstLine="540"/>
        <w:jc w:val="both"/>
      </w:pPr>
    </w:p>
    <w:p w:rsidR="00215433" w:rsidRDefault="00215433">
      <w:pPr>
        <w:pStyle w:val="ConsPlusNormal"/>
        <w:ind w:firstLine="540"/>
        <w:jc w:val="both"/>
      </w:pPr>
      <w:r>
        <w:t>В департаменте федерального государственного органа муж сестры супруги директора департамента замещает должность начальника отдела.</w:t>
      </w:r>
    </w:p>
    <w:p w:rsidR="00215433" w:rsidRDefault="00215433">
      <w:pPr>
        <w:pStyle w:val="ConsPlusNormal"/>
        <w:spacing w:before="220"/>
        <w:ind w:firstLine="540"/>
        <w:jc w:val="both"/>
      </w:pPr>
      <w: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215433" w:rsidRDefault="00215433">
      <w:pPr>
        <w:pStyle w:val="ConsPlusNormal"/>
        <w:spacing w:before="220"/>
        <w:ind w:firstLine="540"/>
        <w:jc w:val="both"/>
      </w:pPr>
      <w: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w:t>
      </w:r>
      <w:r>
        <w:lastRenderedPageBreak/>
        <w:t xml:space="preserve">денег лицом, состоящим с директором департамента в отношениях свойства (сестрой супруги) в связи с тем, что в соответствии со </w:t>
      </w:r>
      <w:hyperlink r:id="rId7" w:history="1">
        <w:r>
          <w:rPr>
            <w:color w:val="0000FF"/>
          </w:rPr>
          <w:t>статьей 34</w:t>
        </w:r>
      </w:hyperlink>
      <w: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от трудовой деятельности.</w:t>
      </w:r>
    </w:p>
    <w:p w:rsidR="00215433" w:rsidRDefault="00215433">
      <w:pPr>
        <w:pStyle w:val="ConsPlusNormal"/>
        <w:spacing w:before="220"/>
        <w:ind w:firstLine="540"/>
        <w:jc w:val="both"/>
      </w:pPr>
      <w: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8"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215433" w:rsidRDefault="00215433">
      <w:pPr>
        <w:pStyle w:val="ConsPlusNormal"/>
        <w:spacing w:before="220"/>
        <w:ind w:firstLine="540"/>
        <w:jc w:val="both"/>
      </w:pPr>
      <w:r>
        <w:t>Уведомление о личной заинтересованности директором департамента направлено не было.</w:t>
      </w:r>
    </w:p>
    <w:p w:rsidR="00215433" w:rsidRDefault="00215433">
      <w:pPr>
        <w:pStyle w:val="ConsPlusNormal"/>
        <w:spacing w:before="220"/>
        <w:ind w:firstLine="540"/>
        <w:jc w:val="both"/>
      </w:pPr>
      <w: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215433" w:rsidRDefault="00215433">
      <w:pPr>
        <w:pStyle w:val="ConsPlusNormal"/>
        <w:spacing w:before="220"/>
        <w:ind w:firstLine="540"/>
        <w:jc w:val="both"/>
      </w:pPr>
      <w:r>
        <w:t>указать на недопустимость исполнения служебных обязанностей (осуществления полномочий) в условиях конфликта интересов.</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к директору департамента применена мера ответственности в виде выговора;</w:t>
      </w:r>
    </w:p>
    <w:p w:rsidR="00215433" w:rsidRDefault="00215433">
      <w:pPr>
        <w:pStyle w:val="ConsPlusNormal"/>
        <w:spacing w:before="220"/>
        <w:ind w:firstLine="540"/>
        <w:jc w:val="both"/>
      </w:pPr>
      <w:r>
        <w:t>муж сестры супруги директора департамента по собственному желанию переведен в другое структурное подразделение государственного органа.</w:t>
      </w:r>
    </w:p>
    <w:p w:rsidR="00215433" w:rsidRDefault="00215433">
      <w:pPr>
        <w:pStyle w:val="ConsPlusNormal"/>
        <w:ind w:firstLine="540"/>
        <w:jc w:val="both"/>
      </w:pPr>
    </w:p>
    <w:p w:rsidR="00215433" w:rsidRDefault="00215433">
      <w:pPr>
        <w:pStyle w:val="ConsPlusTitle"/>
        <w:ind w:firstLine="540"/>
        <w:jc w:val="both"/>
        <w:outlineLvl w:val="1"/>
      </w:pPr>
      <w:r>
        <w:t>Ситуация 2</w:t>
      </w:r>
    </w:p>
    <w:p w:rsidR="00215433" w:rsidRDefault="00215433">
      <w:pPr>
        <w:pStyle w:val="ConsPlusNormal"/>
        <w:ind w:firstLine="540"/>
        <w:jc w:val="both"/>
      </w:pPr>
    </w:p>
    <w:p w:rsidR="00215433" w:rsidRDefault="00215433">
      <w:pPr>
        <w:pStyle w:val="ConsPlusNormal"/>
        <w:ind w:firstLine="540"/>
        <w:jc w:val="both"/>
      </w:pPr>
      <w: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215433" w:rsidRDefault="00215433">
      <w:pPr>
        <w:pStyle w:val="ConsPlusNormal"/>
        <w:spacing w:before="220"/>
        <w:ind w:firstLine="540"/>
        <w:jc w:val="both"/>
      </w:pPr>
      <w: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215433" w:rsidRDefault="00215433">
      <w:pPr>
        <w:pStyle w:val="ConsPlusNormal"/>
        <w:spacing w:before="220"/>
        <w:ind w:firstLine="540"/>
        <w:jc w:val="both"/>
      </w:pPr>
      <w: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215433" w:rsidRDefault="00215433">
      <w:pPr>
        <w:pStyle w:val="ConsPlusNormal"/>
        <w:spacing w:before="220"/>
        <w:ind w:firstLine="540"/>
        <w:jc w:val="both"/>
      </w:pPr>
      <w: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9"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215433" w:rsidRDefault="00215433">
      <w:pPr>
        <w:pStyle w:val="ConsPlusNormal"/>
        <w:spacing w:before="220"/>
        <w:ind w:firstLine="540"/>
        <w:jc w:val="both"/>
      </w:pPr>
      <w: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rsidR="00215433" w:rsidRDefault="00215433">
      <w:pPr>
        <w:pStyle w:val="ConsPlusNormal"/>
        <w:spacing w:before="220"/>
        <w:ind w:firstLine="540"/>
        <w:jc w:val="both"/>
      </w:pPr>
      <w: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215433" w:rsidRDefault="00215433">
      <w:pPr>
        <w:pStyle w:val="ConsPlusNormal"/>
        <w:spacing w:before="220"/>
        <w:ind w:firstLine="540"/>
        <w:jc w:val="both"/>
      </w:pPr>
      <w: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215433" w:rsidRDefault="00215433">
      <w:pPr>
        <w:pStyle w:val="ConsPlusNormal"/>
        <w:spacing w:before="220"/>
        <w:ind w:firstLine="540"/>
        <w:jc w:val="both"/>
      </w:pPr>
      <w:r>
        <w:t>рекомендовать направить материалы проверки в органы прокуратуры.</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руководитель учреждения уволен в связи с утратой доверия за совершение коррупционного правонарушения;</w:t>
      </w:r>
    </w:p>
    <w:p w:rsidR="00215433" w:rsidRDefault="00215433">
      <w:pPr>
        <w:pStyle w:val="ConsPlusNormal"/>
        <w:spacing w:before="220"/>
        <w:ind w:firstLine="540"/>
        <w:jc w:val="both"/>
      </w:pPr>
      <w:r>
        <w:t>врио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215433" w:rsidRDefault="00215433">
      <w:pPr>
        <w:pStyle w:val="ConsPlusNormal"/>
        <w:spacing w:before="220"/>
        <w:ind w:firstLine="540"/>
        <w:jc w:val="both"/>
      </w:pPr>
      <w:r>
        <w:t>Дополнительно:</w:t>
      </w:r>
    </w:p>
    <w:p w:rsidR="00215433" w:rsidRDefault="00215433">
      <w:pPr>
        <w:pStyle w:val="ConsPlusNormal"/>
        <w:spacing w:before="220"/>
        <w:ind w:firstLine="540"/>
        <w:jc w:val="both"/>
      </w:pPr>
      <w:r>
        <w:t>к ответственным работникам кадрового подразделения применена мера ответственности в виде замечания;</w:t>
      </w:r>
    </w:p>
    <w:p w:rsidR="00215433" w:rsidRDefault="00215433">
      <w:pPr>
        <w:pStyle w:val="ConsPlusNormal"/>
        <w:spacing w:before="220"/>
        <w:ind w:firstLine="540"/>
        <w:jc w:val="both"/>
      </w:pPr>
      <w:r>
        <w:t>супруга руководителя учреждения уволена за систематические грубые нарушения трудовой дисциплины;</w:t>
      </w:r>
    </w:p>
    <w:p w:rsidR="00215433" w:rsidRDefault="00215433">
      <w:pPr>
        <w:pStyle w:val="ConsPlusNormal"/>
        <w:spacing w:before="220"/>
        <w:ind w:firstLine="540"/>
        <w:jc w:val="both"/>
      </w:pPr>
      <w:r>
        <w:t>в отношении руководителя учреждения возбуждено уголовное дело.</w:t>
      </w:r>
    </w:p>
    <w:p w:rsidR="00215433" w:rsidRDefault="00215433">
      <w:pPr>
        <w:pStyle w:val="ConsPlusNormal"/>
        <w:ind w:firstLine="540"/>
        <w:jc w:val="both"/>
      </w:pPr>
    </w:p>
    <w:p w:rsidR="00215433" w:rsidRDefault="00215433">
      <w:pPr>
        <w:pStyle w:val="ConsPlusTitle"/>
        <w:ind w:firstLine="540"/>
        <w:jc w:val="both"/>
        <w:outlineLvl w:val="0"/>
      </w:pPr>
      <w:r>
        <w:t>II. Осуществление административно-хозяйственных функций</w:t>
      </w:r>
    </w:p>
    <w:p w:rsidR="00215433" w:rsidRDefault="00215433">
      <w:pPr>
        <w:pStyle w:val="ConsPlusNormal"/>
        <w:ind w:firstLine="540"/>
        <w:jc w:val="both"/>
      </w:pPr>
    </w:p>
    <w:p w:rsidR="00215433" w:rsidRDefault="00215433">
      <w:pPr>
        <w:pStyle w:val="ConsPlusNormal"/>
        <w:ind w:firstLine="540"/>
        <w:jc w:val="both"/>
      </w:pPr>
      <w: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 за их расходованием) (</w:t>
      </w:r>
      <w:hyperlink r:id="rId10" w:history="1">
        <w:r>
          <w:rPr>
            <w:color w:val="0000FF"/>
          </w:rPr>
          <w:t>постановление</w:t>
        </w:r>
      </w:hyperlink>
      <w:r>
        <w:t xml:space="preserve"> Пленума Верховного Суда Российской Федерации от 16 октября 2009 г. N 19).</w:t>
      </w:r>
    </w:p>
    <w:p w:rsidR="00215433" w:rsidRDefault="00215433">
      <w:pPr>
        <w:pStyle w:val="ConsPlusNormal"/>
        <w:spacing w:before="220"/>
        <w:ind w:firstLine="540"/>
        <w:jc w:val="both"/>
      </w:pPr>
      <w:r>
        <w:t>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215433" w:rsidRDefault="00215433">
      <w:pPr>
        <w:pStyle w:val="ConsPlusNormal"/>
        <w:spacing w:before="220"/>
        <w:ind w:firstLine="540"/>
        <w:jc w:val="both"/>
      </w:pPr>
      <w: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215433" w:rsidRDefault="00215433">
      <w:pPr>
        <w:pStyle w:val="ConsPlusNormal"/>
        <w:spacing w:before="220"/>
        <w:ind w:firstLine="540"/>
        <w:jc w:val="both"/>
      </w:pPr>
      <w: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215433" w:rsidRDefault="00215433">
      <w:pPr>
        <w:pStyle w:val="ConsPlusNormal"/>
        <w:spacing w:before="220"/>
        <w:ind w:firstLine="540"/>
        <w:jc w:val="both"/>
      </w:pPr>
      <w: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1"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215433" w:rsidRDefault="00215433">
      <w:pPr>
        <w:pStyle w:val="ConsPlusNormal"/>
        <w:spacing w:before="220"/>
        <w:ind w:firstLine="540"/>
        <w:jc w:val="both"/>
      </w:pPr>
      <w:r>
        <w:t>Уведомление о личной заинтересованности заместителем руководителя администрации направлено не было.</w:t>
      </w:r>
    </w:p>
    <w:p w:rsidR="00215433" w:rsidRDefault="00215433">
      <w:pPr>
        <w:pStyle w:val="ConsPlusNormal"/>
        <w:spacing w:before="220"/>
        <w:ind w:firstLine="540"/>
        <w:jc w:val="both"/>
      </w:pPr>
      <w: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215433" w:rsidRDefault="00215433">
      <w:pPr>
        <w:pStyle w:val="ConsPlusNormal"/>
        <w:spacing w:before="220"/>
        <w:ind w:firstLine="540"/>
        <w:jc w:val="both"/>
      </w:pPr>
      <w: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к заместителю руководителя администрации применена мера ответственности в виде выговора;</w:t>
      </w:r>
    </w:p>
    <w:p w:rsidR="00215433" w:rsidRDefault="00215433">
      <w:pPr>
        <w:pStyle w:val="ConsPlusNormal"/>
        <w:spacing w:before="220"/>
        <w:ind w:firstLine="540"/>
        <w:jc w:val="both"/>
      </w:pPr>
      <w: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215433" w:rsidRDefault="00215433">
      <w:pPr>
        <w:pStyle w:val="ConsPlusNormal"/>
        <w:ind w:firstLine="540"/>
        <w:jc w:val="both"/>
      </w:pPr>
    </w:p>
    <w:p w:rsidR="00215433" w:rsidRDefault="00215433">
      <w:pPr>
        <w:pStyle w:val="ConsPlusTitle"/>
        <w:ind w:firstLine="540"/>
        <w:jc w:val="both"/>
        <w:outlineLvl w:val="0"/>
      </w:pPr>
      <w:r>
        <w:t>III. Осуществление контрольных и надзорных мероприятий</w:t>
      </w:r>
    </w:p>
    <w:p w:rsidR="00215433" w:rsidRDefault="00215433">
      <w:pPr>
        <w:pStyle w:val="ConsPlusNormal"/>
        <w:ind w:firstLine="540"/>
        <w:jc w:val="both"/>
      </w:pPr>
    </w:p>
    <w:p w:rsidR="00215433" w:rsidRDefault="00215433">
      <w:pPr>
        <w:pStyle w:val="ConsPlusNormal"/>
        <w:ind w:firstLine="540"/>
        <w:jc w:val="both"/>
      </w:pPr>
      <w: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215433" w:rsidRDefault="00215433">
      <w:pPr>
        <w:pStyle w:val="ConsPlusNormal"/>
        <w:spacing w:before="220"/>
        <w:ind w:firstLine="540"/>
        <w:jc w:val="both"/>
      </w:pPr>
      <w: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215433" w:rsidRDefault="00215433">
      <w:pPr>
        <w:pStyle w:val="ConsPlusNormal"/>
        <w:spacing w:before="220"/>
        <w:ind w:firstLine="540"/>
        <w:jc w:val="both"/>
      </w:pPr>
      <w: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215433" w:rsidRDefault="00215433">
      <w:pPr>
        <w:pStyle w:val="ConsPlusNormal"/>
        <w:spacing w:before="220"/>
        <w:ind w:firstLine="540"/>
        <w:jc w:val="both"/>
      </w:pPr>
      <w: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Уведомление о личной заинтересованности государственным служащим направлено не было.</w:t>
      </w:r>
    </w:p>
    <w:p w:rsidR="00215433" w:rsidRDefault="00215433">
      <w:pPr>
        <w:pStyle w:val="ConsPlusNormal"/>
        <w:spacing w:before="220"/>
        <w:ind w:firstLine="540"/>
        <w:jc w:val="both"/>
      </w:pPr>
      <w:r>
        <w:t>В ходе проведенной проверки были выявлены существенные нарушения правил ведения бухгалтерского учета.</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215433" w:rsidRDefault="00215433">
      <w:pPr>
        <w:pStyle w:val="ConsPlusNormal"/>
        <w:spacing w:before="220"/>
        <w:ind w:firstLine="540"/>
        <w:jc w:val="both"/>
      </w:pPr>
      <w:r>
        <w:t>рекомендовать направить материалы проверки в органы прокуратуры.</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государственный служащий уволен в связи с утратой доверия за совершение коррупционного правонарушения;</w:t>
      </w:r>
    </w:p>
    <w:p w:rsidR="00215433" w:rsidRDefault="00215433">
      <w:pPr>
        <w:pStyle w:val="ConsPlusNormal"/>
        <w:spacing w:before="220"/>
        <w:ind w:firstLine="540"/>
        <w:jc w:val="both"/>
      </w:pPr>
      <w: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215433" w:rsidRDefault="00215433">
      <w:pPr>
        <w:pStyle w:val="ConsPlusNormal"/>
        <w:ind w:firstLine="540"/>
        <w:jc w:val="both"/>
      </w:pPr>
    </w:p>
    <w:p w:rsidR="00215433" w:rsidRDefault="00215433">
      <w:pPr>
        <w:pStyle w:val="ConsPlusTitle"/>
        <w:ind w:firstLine="540"/>
        <w:jc w:val="both"/>
        <w:outlineLvl w:val="0"/>
      </w:pPr>
      <w:r>
        <w:t>IV. Распределение ограниченного ресурса</w:t>
      </w:r>
    </w:p>
    <w:p w:rsidR="00215433" w:rsidRDefault="00215433">
      <w:pPr>
        <w:pStyle w:val="ConsPlusNormal"/>
        <w:ind w:firstLine="540"/>
        <w:jc w:val="both"/>
      </w:pPr>
    </w:p>
    <w:p w:rsidR="00215433" w:rsidRDefault="00215433">
      <w:pPr>
        <w:pStyle w:val="ConsPlusNormal"/>
        <w:ind w:firstLine="540"/>
        <w:jc w:val="both"/>
      </w:pPr>
      <w: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215433" w:rsidRDefault="00215433">
      <w:pPr>
        <w:pStyle w:val="ConsPlusNormal"/>
        <w:spacing w:before="220"/>
        <w:ind w:firstLine="540"/>
        <w:jc w:val="both"/>
      </w:pPr>
      <w:r>
        <w:t>Заместитель руководителя связан с рассматриваемым учреждением имущественными отношениями, так как получает в нем заработную плату.</w:t>
      </w:r>
    </w:p>
    <w:p w:rsidR="00215433" w:rsidRDefault="00215433">
      <w:pPr>
        <w:pStyle w:val="ConsPlusNormal"/>
        <w:spacing w:before="220"/>
        <w:ind w:firstLine="540"/>
        <w:jc w:val="both"/>
      </w:pPr>
      <w: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215433" w:rsidRDefault="00215433">
      <w:pPr>
        <w:pStyle w:val="ConsPlusNormal"/>
        <w:spacing w:before="220"/>
        <w:ind w:firstLine="540"/>
        <w:jc w:val="both"/>
      </w:pPr>
      <w:r>
        <w:t>Финансирование рассматриваемого учреждения осуществляется на основании государственных заданий,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215433" w:rsidRDefault="00215433">
      <w:pPr>
        <w:pStyle w:val="ConsPlusNormal"/>
        <w:spacing w:before="220"/>
        <w:ind w:firstLine="540"/>
        <w:jc w:val="both"/>
      </w:pPr>
      <w: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3"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Уведомление о личной заинтересованности заместителем руководителя направлено не было.</w:t>
      </w:r>
    </w:p>
    <w:p w:rsidR="00215433" w:rsidRDefault="00215433">
      <w:pPr>
        <w:pStyle w:val="ConsPlusNormal"/>
        <w:spacing w:before="220"/>
        <w:ind w:firstLine="540"/>
        <w:jc w:val="both"/>
      </w:pPr>
      <w: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215433" w:rsidRDefault="00215433">
      <w:pPr>
        <w:pStyle w:val="ConsPlusNormal"/>
        <w:spacing w:before="220"/>
        <w:ind w:firstLine="540"/>
        <w:jc w:val="both"/>
      </w:pPr>
      <w: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215433" w:rsidRDefault="00215433">
      <w:pPr>
        <w:pStyle w:val="ConsPlusNormal"/>
        <w:spacing w:before="220"/>
        <w:ind w:firstLine="540"/>
        <w:jc w:val="both"/>
      </w:pPr>
      <w: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215433" w:rsidRDefault="00215433">
      <w:pPr>
        <w:pStyle w:val="ConsPlusNormal"/>
        <w:spacing w:before="220"/>
        <w:ind w:firstLine="540"/>
        <w:jc w:val="both"/>
      </w:pPr>
      <w: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215433" w:rsidRDefault="00215433">
      <w:pPr>
        <w:pStyle w:val="ConsPlusNormal"/>
        <w:spacing w:before="220"/>
        <w:ind w:firstLine="540"/>
        <w:jc w:val="both"/>
      </w:pPr>
      <w:r>
        <w:t>рекомендовать принять меры по урегулированию возникшего конфликта интересов;</w:t>
      </w:r>
    </w:p>
    <w:p w:rsidR="00215433" w:rsidRDefault="00215433">
      <w:pPr>
        <w:pStyle w:val="ConsPlusNormal"/>
        <w:spacing w:before="220"/>
        <w:ind w:firstLine="540"/>
        <w:jc w:val="both"/>
      </w:pPr>
      <w: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215433" w:rsidRDefault="00215433">
      <w:pPr>
        <w:pStyle w:val="ConsPlusNormal"/>
        <w:spacing w:before="220"/>
        <w:ind w:firstLine="540"/>
        <w:jc w:val="both"/>
      </w:pPr>
      <w: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к заместителю руководителя применена мера ответственности увольнения в связи с утратой доверия;</w:t>
      </w:r>
    </w:p>
    <w:p w:rsidR="00215433" w:rsidRDefault="00215433">
      <w:pPr>
        <w:pStyle w:val="ConsPlusNormal"/>
        <w:spacing w:before="220"/>
        <w:ind w:firstLine="540"/>
        <w:jc w:val="both"/>
      </w:pPr>
      <w:r>
        <w:t>к ответственным должностным лицам уполномоченного подразделения применена мера ответственности в виде замечания.</w:t>
      </w:r>
    </w:p>
    <w:p w:rsidR="00215433" w:rsidRDefault="00215433">
      <w:pPr>
        <w:pStyle w:val="ConsPlusNormal"/>
        <w:ind w:firstLine="540"/>
        <w:jc w:val="both"/>
      </w:pPr>
    </w:p>
    <w:p w:rsidR="00215433" w:rsidRDefault="00215433">
      <w:pPr>
        <w:pStyle w:val="ConsPlusTitle"/>
        <w:ind w:firstLine="540"/>
        <w:jc w:val="both"/>
        <w:outlineLvl w:val="0"/>
      </w:pPr>
      <w:r>
        <w:t>V. Осуществление государственных закупок</w:t>
      </w:r>
    </w:p>
    <w:p w:rsidR="00215433" w:rsidRDefault="00215433">
      <w:pPr>
        <w:pStyle w:val="ConsPlusNormal"/>
        <w:ind w:firstLine="540"/>
        <w:jc w:val="both"/>
      </w:pPr>
    </w:p>
    <w:p w:rsidR="00215433" w:rsidRDefault="00215433">
      <w:pPr>
        <w:pStyle w:val="ConsPlusNormal"/>
        <w:ind w:firstLine="540"/>
        <w:jc w:val="both"/>
      </w:pPr>
      <w:r>
        <w:t>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215433" w:rsidRDefault="00215433">
      <w:pPr>
        <w:pStyle w:val="ConsPlusNormal"/>
        <w:spacing w:before="220"/>
        <w:ind w:firstLine="540"/>
        <w:jc w:val="both"/>
      </w:pPr>
      <w: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215433" w:rsidRDefault="00215433">
      <w:pPr>
        <w:pStyle w:val="ConsPlusNormal"/>
        <w:spacing w:before="220"/>
        <w:ind w:firstLine="540"/>
        <w:jc w:val="both"/>
      </w:pPr>
      <w: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215433" w:rsidRDefault="00215433">
      <w:pPr>
        <w:pStyle w:val="ConsPlusNormal"/>
        <w:spacing w:before="220"/>
        <w:ind w:firstLine="540"/>
        <w:jc w:val="both"/>
      </w:pPr>
      <w: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215433" w:rsidRDefault="00215433">
      <w:pPr>
        <w:pStyle w:val="ConsPlusNormal"/>
        <w:spacing w:before="220"/>
        <w:ind w:firstLine="540"/>
        <w:jc w:val="both"/>
      </w:pPr>
      <w:r>
        <w:t>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rsidR="00215433" w:rsidRDefault="00215433">
      <w:pPr>
        <w:pStyle w:val="ConsPlusNormal"/>
        <w:spacing w:before="220"/>
        <w:ind w:firstLine="540"/>
        <w:jc w:val="both"/>
      </w:pPr>
      <w:r>
        <w:t>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rsidR="00215433" w:rsidRDefault="00215433">
      <w:pPr>
        <w:pStyle w:val="ConsPlusNormal"/>
        <w:spacing w:before="220"/>
        <w:ind w:firstLine="540"/>
        <w:jc w:val="both"/>
      </w:pPr>
      <w: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215433" w:rsidRDefault="00215433">
      <w:pPr>
        <w:pStyle w:val="ConsPlusNormal"/>
        <w:spacing w:before="220"/>
        <w:ind w:firstLine="540"/>
        <w:jc w:val="both"/>
      </w:pPr>
      <w: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215433" w:rsidRDefault="00215433">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14" w:history="1">
        <w:r>
          <w:rPr>
            <w:color w:val="0000FF"/>
          </w:rPr>
          <w:t>статьей 10</w:t>
        </w:r>
      </w:hyperlink>
      <w:r>
        <w:t xml:space="preserve"> Федерального закона N 273-ФЗ свидетельствует о возникновении у него конфликта интересов.</w:t>
      </w:r>
    </w:p>
    <w:p w:rsidR="00215433" w:rsidRDefault="00215433">
      <w:pPr>
        <w:pStyle w:val="ConsPlusNormal"/>
        <w:spacing w:before="220"/>
        <w:ind w:firstLine="540"/>
        <w:jc w:val="both"/>
      </w:pPr>
      <w:r>
        <w:t>Уведомление о личной заинтересованности начальником Отдела направлено не было.</w:t>
      </w:r>
    </w:p>
    <w:p w:rsidR="00215433" w:rsidRDefault="00215433">
      <w:pPr>
        <w:pStyle w:val="ConsPlusNormal"/>
        <w:spacing w:before="220"/>
        <w:ind w:firstLine="540"/>
        <w:jc w:val="both"/>
      </w:pPr>
      <w: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215433" w:rsidRDefault="00215433">
      <w:pPr>
        <w:pStyle w:val="ConsPlusNormal"/>
        <w:spacing w:before="220"/>
        <w:ind w:firstLine="540"/>
        <w:jc w:val="both"/>
      </w:pPr>
      <w:r>
        <w:t>Комиссией приняты решения:</w:t>
      </w:r>
    </w:p>
    <w:p w:rsidR="00215433" w:rsidRDefault="00215433">
      <w:pPr>
        <w:pStyle w:val="ConsPlusNormal"/>
        <w:spacing w:before="220"/>
        <w:ind w:firstLine="540"/>
        <w:jc w:val="both"/>
      </w:pPr>
      <w: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15433" w:rsidRDefault="00215433">
      <w:pPr>
        <w:pStyle w:val="ConsPlusNormal"/>
        <w:spacing w:before="220"/>
        <w:ind w:firstLine="540"/>
        <w:jc w:val="both"/>
      </w:pPr>
      <w: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215433" w:rsidRDefault="00215433">
      <w:pPr>
        <w:pStyle w:val="ConsPlusNormal"/>
        <w:spacing w:before="220"/>
        <w:ind w:firstLine="540"/>
        <w:jc w:val="both"/>
      </w:pPr>
      <w:r>
        <w:t>рекомендовать направить материалы проверки в правоохранительные органы.</w:t>
      </w:r>
    </w:p>
    <w:p w:rsidR="00215433" w:rsidRDefault="00215433">
      <w:pPr>
        <w:pStyle w:val="ConsPlusNormal"/>
        <w:spacing w:before="220"/>
        <w:ind w:firstLine="540"/>
        <w:jc w:val="both"/>
      </w:pPr>
      <w:r>
        <w:t>Решение представителя нанимателя:</w:t>
      </w:r>
    </w:p>
    <w:p w:rsidR="00215433" w:rsidRDefault="00215433">
      <w:pPr>
        <w:pStyle w:val="ConsPlusNormal"/>
        <w:spacing w:before="220"/>
        <w:ind w:firstLine="540"/>
        <w:jc w:val="both"/>
      </w:pPr>
      <w:r>
        <w:t>начальник Отдела уволен в связи с утратой доверия за совершение коррупционного правонарушения;</w:t>
      </w:r>
    </w:p>
    <w:p w:rsidR="00215433" w:rsidRDefault="00215433">
      <w:pPr>
        <w:pStyle w:val="ConsPlusNormal"/>
        <w:spacing w:before="220"/>
        <w:ind w:firstLine="540"/>
        <w:jc w:val="both"/>
      </w:pPr>
      <w:r>
        <w:t>материалы проверки направлены в правоохранительные органы.</w:t>
      </w:r>
    </w:p>
    <w:p w:rsidR="00215433" w:rsidRDefault="00215433">
      <w:pPr>
        <w:pStyle w:val="ConsPlusNormal"/>
        <w:ind w:firstLine="540"/>
        <w:jc w:val="both"/>
      </w:pPr>
    </w:p>
    <w:p w:rsidR="00215433" w:rsidRDefault="00215433">
      <w:pPr>
        <w:pStyle w:val="ConsPlusNormal"/>
        <w:ind w:firstLine="540"/>
        <w:jc w:val="both"/>
      </w:pPr>
    </w:p>
    <w:p w:rsidR="00215433" w:rsidRDefault="00215433">
      <w:pPr>
        <w:pStyle w:val="ConsPlusNormal"/>
        <w:pBdr>
          <w:top w:val="single" w:sz="6" w:space="0" w:color="auto"/>
        </w:pBdr>
        <w:spacing w:before="100" w:after="100"/>
        <w:jc w:val="both"/>
        <w:rPr>
          <w:sz w:val="2"/>
          <w:szCs w:val="2"/>
        </w:rPr>
      </w:pPr>
    </w:p>
    <w:p w:rsidR="00B433EA" w:rsidRDefault="00B433EA"/>
    <w:sectPr w:rsidR="00B433EA" w:rsidSect="007B1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33"/>
    <w:rsid w:val="000D62D4"/>
    <w:rsid w:val="00215433"/>
    <w:rsid w:val="00B433EA"/>
    <w:rsid w:val="00D5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B099F-B038-46A3-A6E0-B8F1DC4B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4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4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295A0902FB67FA5C9F6C00ED65CE4C95659939C2102228EE83A8A91A19C17CB02C207FFD7437554ECA3ABE1CD0DE2CEC7CFB7A1E33BG" TargetMode="External"/><Relationship Id="rId13" Type="http://schemas.openxmlformats.org/officeDocument/2006/relationships/hyperlink" Target="consultantplus://offline/ref=527295A0902FB67FA5C9F6C00ED65CE4C95659939C2102228EE83A8A91A19C17CB02C207FFD7437554ECA3ABE1CD0DE2CEC7CFB7A1E33BG" TargetMode="External"/><Relationship Id="rId3" Type="http://schemas.openxmlformats.org/officeDocument/2006/relationships/webSettings" Target="webSettings.xml"/><Relationship Id="rId7" Type="http://schemas.openxmlformats.org/officeDocument/2006/relationships/hyperlink" Target="consultantplus://offline/ref=527295A0902FB67FA5C9F6C00ED65CE4C9545797992502228EE83A8A91A19C17CB02C207FDD5492400A3A2F7A79F1EE1CBC7CCB5BE30D812EF3CG" TargetMode="External"/><Relationship Id="rId12" Type="http://schemas.openxmlformats.org/officeDocument/2006/relationships/hyperlink" Target="consultantplus://offline/ref=527295A0902FB67FA5C9F6C00ED65CE4C95659939C2102228EE83A8A91A19C17CB02C207FFD7437554ECA3ABE1CD0DE2CEC7CFB7A1E33B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7295A0902FB67FA5C9F6C00ED65CE4C3545E94982B5F2886B1368896AEC312CC13C204FACB49231BAAF6A7EE3AG" TargetMode="External"/><Relationship Id="rId11" Type="http://schemas.openxmlformats.org/officeDocument/2006/relationships/hyperlink" Target="consultantplus://offline/ref=527295A0902FB67FA5C9F6C00ED65CE4C95659939C2102228EE83A8A91A19C17CB02C207FFD7437554ECA3ABE1CD0DE2CEC7CFB7A1E33BG" TargetMode="External"/><Relationship Id="rId5" Type="http://schemas.openxmlformats.org/officeDocument/2006/relationships/hyperlink" Target="consultantplus://offline/ref=527295A0902FB67FA5C9F6C00ED65CE4C95659939C2102228EE83A8A91A19C17CB02C207FFD0437554ECA3ABE1CD0DE2CEC7CFB7A1E33BG" TargetMode="External"/><Relationship Id="rId15" Type="http://schemas.openxmlformats.org/officeDocument/2006/relationships/fontTable" Target="fontTable.xml"/><Relationship Id="rId10" Type="http://schemas.openxmlformats.org/officeDocument/2006/relationships/hyperlink" Target="consultantplus://offline/ref=527295A0902FB67FA5C9F6C00ED65CE4C3545E94982B5F2886B1368896AEC312CC13C204FACB49231BAAF6A7EE3AG" TargetMode="External"/><Relationship Id="rId4" Type="http://schemas.openxmlformats.org/officeDocument/2006/relationships/hyperlink" Target="consultantplus://offline/ref=527295A0902FB67FA5C9F6C00ED65CE4C95659939C2102228EE83A8A91A19C17CB02C207FFD7437554ECA3ABE1CD0DE2CEC7CFB7A1E33BG" TargetMode="External"/><Relationship Id="rId9" Type="http://schemas.openxmlformats.org/officeDocument/2006/relationships/hyperlink" Target="consultantplus://offline/ref=527295A0902FB67FA5C9F6C00ED65CE4C95659939C2102228EE83A8A91A19C17CB02C207FFD7437554ECA3ABE1CD0DE2CEC7CFB7A1E33BG" TargetMode="External"/><Relationship Id="rId14" Type="http://schemas.openxmlformats.org/officeDocument/2006/relationships/hyperlink" Target="consultantplus://offline/ref=527295A0902FB67FA5C9F6C00ED65CE4C95659939C2102228EE83A8A91A19C17CB02C207FFD7437554ECA3ABE1CD0DE2CEC7CFB7A1E33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4376</Words>
  <Characters>24945</Characters>
  <Application>Microsoft Office Word</Application>
  <DocSecurity>4</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1</cp:lastModifiedBy>
  <cp:revision>2</cp:revision>
  <dcterms:created xsi:type="dcterms:W3CDTF">2022-06-29T13:07:00Z</dcterms:created>
  <dcterms:modified xsi:type="dcterms:W3CDTF">2022-06-29T13:07:00Z</dcterms:modified>
</cp:coreProperties>
</file>