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</w:t>
      </w:r>
      <w:r w:rsidR="000568FE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5F5" w:rsidTr="001155D0">
        <w:tc>
          <w:tcPr>
            <w:tcW w:w="9854" w:type="dxa"/>
          </w:tcPr>
          <w:p w:rsidR="006D75F5" w:rsidRPr="00B312A5" w:rsidRDefault="00CF3059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туризму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 w:rsidR="001B71C5">
              <w:rPr>
                <w:sz w:val="24"/>
                <w:szCs w:val="24"/>
              </w:rPr>
              <w:br/>
            </w:r>
            <w:r w:rsidRPr="00B312A5">
              <w:rPr>
                <w:sz w:val="24"/>
                <w:szCs w:val="24"/>
              </w:rPr>
              <w:t xml:space="preserve">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:rsidR="006D75F5" w:rsidRPr="00086751" w:rsidRDefault="006D75F5" w:rsidP="001F621D">
            <w:pPr>
              <w:jc w:val="center"/>
              <w:rPr>
                <w:sz w:val="24"/>
                <w:szCs w:val="24"/>
              </w:rPr>
            </w:pPr>
            <w:r w:rsidRPr="00086751"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 w:rsidR="001B71C5" w:rsidRPr="002A6794">
              <w:rPr>
                <w:sz w:val="24"/>
                <w:szCs w:val="24"/>
                <w:lang w:val="ru"/>
              </w:rPr>
              <w:t>«</w:t>
            </w:r>
            <w:bookmarkStart w:id="0" w:name="_GoBack"/>
            <w:bookmarkEnd w:id="0"/>
            <w:r w:rsidR="001F621D" w:rsidRPr="005668CE">
              <w:rPr>
                <w:sz w:val="24"/>
                <w:szCs w:val="24"/>
              </w:rPr>
              <w:t>О</w:t>
            </w:r>
            <w:r w:rsidR="001F621D">
              <w:rPr>
                <w:sz w:val="24"/>
                <w:szCs w:val="24"/>
              </w:rPr>
              <w:t xml:space="preserve"> внесении изменений в постановление Правительства Белгородской области </w:t>
            </w:r>
            <w:r w:rsidR="001F621D">
              <w:rPr>
                <w:sz w:val="24"/>
                <w:szCs w:val="24"/>
              </w:rPr>
              <w:br/>
              <w:t>от 22 января 2024 года № 15-пп</w:t>
            </w:r>
            <w:r w:rsidR="001F621D" w:rsidRPr="00325F7D">
              <w:rPr>
                <w:sz w:val="24"/>
                <w:szCs w:val="24"/>
              </w:rPr>
              <w:t>»</w:t>
            </w:r>
            <w:r w:rsidR="001F621D">
              <w:rPr>
                <w:sz w:val="24"/>
                <w:szCs w:val="24"/>
              </w:rPr>
              <w:t xml:space="preserve"> 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1B71C5">
              <w:rPr>
                <w:sz w:val="24"/>
                <w:szCs w:val="24"/>
              </w:rPr>
              <w:t>пр-т Гражданский, д. 54</w:t>
            </w:r>
            <w:r w:rsidRPr="00D81F99">
              <w:rPr>
                <w:sz w:val="24"/>
                <w:szCs w:val="24"/>
              </w:rPr>
              <w:t>,</w:t>
            </w:r>
            <w:r w:rsidR="00CF3059">
              <w:rPr>
                <w:sz w:val="24"/>
                <w:szCs w:val="24"/>
              </w:rPr>
              <w:t xml:space="preserve"> </w:t>
            </w:r>
            <w:r w:rsidR="001B71C5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>а также по адресу электронной почты:</w:t>
            </w:r>
            <w:r w:rsidR="00204731" w:rsidRPr="00204731">
              <w:rPr>
                <w:sz w:val="24"/>
                <w:szCs w:val="24"/>
              </w:rPr>
              <w:t xml:space="preserve"> </w:t>
            </w:r>
            <w:proofErr w:type="spellStart"/>
            <w:r w:rsidR="00204731">
              <w:rPr>
                <w:sz w:val="24"/>
                <w:szCs w:val="24"/>
                <w:lang w:val="en-US"/>
              </w:rPr>
              <w:t>anisimova</w:t>
            </w:r>
            <w:proofErr w:type="spellEnd"/>
            <w:r w:rsidR="00204731" w:rsidRPr="00204731">
              <w:rPr>
                <w:sz w:val="24"/>
                <w:szCs w:val="24"/>
              </w:rPr>
              <w:t>_</w:t>
            </w:r>
            <w:r w:rsidR="00204731">
              <w:rPr>
                <w:sz w:val="24"/>
                <w:szCs w:val="24"/>
                <w:lang w:val="en-US"/>
              </w:rPr>
              <w:t>om</w:t>
            </w:r>
            <w:r w:rsidRPr="006D75F5">
              <w:rPr>
                <w:sz w:val="24"/>
                <w:szCs w:val="24"/>
              </w:rPr>
              <w:t>@</w:t>
            </w:r>
            <w:proofErr w:type="spellStart"/>
            <w:r w:rsidR="0065724D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6D75F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1F621D">
              <w:rPr>
                <w:sz w:val="24"/>
                <w:szCs w:val="24"/>
              </w:rPr>
              <w:t>4</w:t>
            </w:r>
            <w:r w:rsidR="00C15907">
              <w:rPr>
                <w:sz w:val="24"/>
                <w:szCs w:val="24"/>
              </w:rPr>
              <w:t xml:space="preserve"> </w:t>
            </w:r>
            <w:r w:rsidR="000568FE">
              <w:rPr>
                <w:sz w:val="24"/>
                <w:szCs w:val="24"/>
              </w:rPr>
              <w:t>по</w:t>
            </w:r>
            <w:r w:rsidRPr="00D81F99">
              <w:rPr>
                <w:sz w:val="24"/>
                <w:szCs w:val="24"/>
              </w:rPr>
              <w:t xml:space="preserve"> </w:t>
            </w:r>
            <w:r w:rsidR="001F621D">
              <w:rPr>
                <w:sz w:val="24"/>
                <w:szCs w:val="24"/>
              </w:rPr>
              <w:t>15 марта</w:t>
            </w:r>
            <w:r w:rsidR="001B71C5">
              <w:rPr>
                <w:sz w:val="24"/>
                <w:szCs w:val="24"/>
              </w:rPr>
              <w:t xml:space="preserve"> 202</w:t>
            </w:r>
            <w:r w:rsidR="001F621D">
              <w:rPr>
                <w:sz w:val="24"/>
                <w:szCs w:val="24"/>
              </w:rPr>
              <w:t>4</w:t>
            </w:r>
            <w:r w:rsidRPr="00D81F99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</w:t>
            </w:r>
            <w:r w:rsidR="001B71C5">
              <w:rPr>
                <w:color w:val="000000" w:themeColor="text1"/>
                <w:sz w:val="24"/>
                <w:szCs w:val="24"/>
              </w:rPr>
              <w:br/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и Правительства Белгородской области, подготовленных </w:t>
            </w:r>
            <w:r w:rsidR="00CF3059">
              <w:rPr>
                <w:color w:val="000000" w:themeColor="text1"/>
                <w:sz w:val="24"/>
                <w:szCs w:val="24"/>
              </w:rPr>
              <w:t>управлением по туризму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Pr="00D81F99">
              <w:rPr>
                <w:color w:val="000000" w:themeColor="text1"/>
                <w:sz w:val="24"/>
                <w:szCs w:val="24"/>
              </w:rPr>
              <w:t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E62E96">
              <w:rPr>
                <w:color w:val="000000" w:themeColor="text1"/>
                <w:sz w:val="24"/>
                <w:szCs w:val="24"/>
              </w:rPr>
              <w:t>2</w:t>
            </w:r>
            <w:r w:rsidR="001F621D">
              <w:rPr>
                <w:color w:val="000000" w:themeColor="text1"/>
                <w:sz w:val="24"/>
                <w:szCs w:val="24"/>
              </w:rPr>
              <w:t>4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>до 10.02.20</w:t>
            </w:r>
            <w:r w:rsidR="00A63C16">
              <w:rPr>
                <w:color w:val="000000" w:themeColor="text1"/>
                <w:sz w:val="24"/>
                <w:szCs w:val="24"/>
              </w:rPr>
              <w:t>2</w:t>
            </w:r>
            <w:r w:rsidR="001F621D">
              <w:rPr>
                <w:color w:val="000000" w:themeColor="text1"/>
                <w:sz w:val="24"/>
                <w:szCs w:val="24"/>
              </w:rPr>
              <w:t>5 года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</w:t>
            </w:r>
            <w:r w:rsidR="001B71C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r w:rsidR="001B71C5">
              <w:rPr>
                <w:sz w:val="24"/>
                <w:szCs w:val="24"/>
              </w:rPr>
              <w:t>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CF3059">
              <w:rPr>
                <w:sz w:val="24"/>
                <w:szCs w:val="24"/>
              </w:rPr>
              <w:t xml:space="preserve">управления </w:t>
            </w:r>
            <w:r w:rsidR="001B71C5">
              <w:rPr>
                <w:sz w:val="24"/>
                <w:szCs w:val="24"/>
              </w:rPr>
              <w:br/>
            </w:r>
            <w:r w:rsidR="00CF3059">
              <w:rPr>
                <w:sz w:val="24"/>
                <w:szCs w:val="24"/>
              </w:rPr>
              <w:t>по туризму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CF30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CF3059">
              <w:rPr>
                <w:sz w:val="24"/>
                <w:szCs w:val="24"/>
              </w:rPr>
              <w:t>управления по туризму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CF3059" w:rsidRPr="00CF3059">
              <w:rPr>
                <w:sz w:val="24"/>
                <w:szCs w:val="24"/>
              </w:rPr>
              <w:t>https://visitbelogorie.ru/deyatelnost/antimonopolnyj-komplaens/publichnye-konsultacii-v-ramkah-analiza-proektov-normativnyh-pravovyh-aktov/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204731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Анисимова Олеся Михайловна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CF3059">
              <w:rPr>
                <w:i/>
                <w:sz w:val="24"/>
                <w:szCs w:val="24"/>
              </w:rPr>
              <w:t>начальник отдела</w:t>
            </w:r>
            <w:r>
              <w:rPr>
                <w:i/>
                <w:sz w:val="24"/>
                <w:szCs w:val="24"/>
              </w:rPr>
              <w:t xml:space="preserve"> ресурсного обеспечения </w:t>
            </w:r>
            <w:r w:rsidR="00CF3059">
              <w:rPr>
                <w:i/>
                <w:sz w:val="24"/>
                <w:szCs w:val="24"/>
              </w:rPr>
              <w:t xml:space="preserve">управления </w:t>
            </w:r>
            <w:r>
              <w:rPr>
                <w:i/>
                <w:sz w:val="24"/>
                <w:szCs w:val="24"/>
              </w:rPr>
              <w:br/>
            </w:r>
            <w:r w:rsidR="00CF3059">
              <w:rPr>
                <w:i/>
                <w:sz w:val="24"/>
                <w:szCs w:val="24"/>
              </w:rPr>
              <w:t>по туризму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тел. (4722) </w:t>
            </w:r>
            <w:r w:rsidR="001B71C5">
              <w:rPr>
                <w:i/>
                <w:sz w:val="24"/>
                <w:szCs w:val="24"/>
              </w:rPr>
              <w:t>23-58-63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A63C16" w:rsidRDefault="00A63C16" w:rsidP="000568FE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07FDB"/>
    <w:rsid w:val="000568FE"/>
    <w:rsid w:val="00086751"/>
    <w:rsid w:val="00153E7D"/>
    <w:rsid w:val="001B71C5"/>
    <w:rsid w:val="001F621D"/>
    <w:rsid w:val="00204731"/>
    <w:rsid w:val="00255CBC"/>
    <w:rsid w:val="003F2528"/>
    <w:rsid w:val="004966E8"/>
    <w:rsid w:val="004F6F04"/>
    <w:rsid w:val="004F7A38"/>
    <w:rsid w:val="005C702F"/>
    <w:rsid w:val="00623DD2"/>
    <w:rsid w:val="0065724D"/>
    <w:rsid w:val="006C3577"/>
    <w:rsid w:val="006D75F5"/>
    <w:rsid w:val="0071303D"/>
    <w:rsid w:val="00722F77"/>
    <w:rsid w:val="008351FF"/>
    <w:rsid w:val="00882E03"/>
    <w:rsid w:val="00910183"/>
    <w:rsid w:val="00966B2A"/>
    <w:rsid w:val="009F5AE0"/>
    <w:rsid w:val="00A63C16"/>
    <w:rsid w:val="00AE5946"/>
    <w:rsid w:val="00B135DF"/>
    <w:rsid w:val="00B84B1E"/>
    <w:rsid w:val="00C15907"/>
    <w:rsid w:val="00CF3059"/>
    <w:rsid w:val="00D674CC"/>
    <w:rsid w:val="00D71365"/>
    <w:rsid w:val="00D839FF"/>
    <w:rsid w:val="00DE3E71"/>
    <w:rsid w:val="00E62E96"/>
    <w:rsid w:val="00EA4329"/>
    <w:rsid w:val="00F22B5C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5876"/>
  <w15:docId w15:val="{54D0ADEF-2400-409E-B900-BEB5D3E9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User</cp:lastModifiedBy>
  <cp:revision>9</cp:revision>
  <dcterms:created xsi:type="dcterms:W3CDTF">2023-03-03T10:59:00Z</dcterms:created>
  <dcterms:modified xsi:type="dcterms:W3CDTF">2024-03-01T12:49:00Z</dcterms:modified>
</cp:coreProperties>
</file>